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9" w:rsidRDefault="00753E7E" w:rsidP="009D068A">
      <w:pPr>
        <w:spacing w:after="0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-295275</wp:posOffset>
            </wp:positionV>
            <wp:extent cx="1040568" cy="466725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s-health-logo-final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6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E6" w:rsidRPr="009D068A" w:rsidRDefault="009D068A" w:rsidP="009D068A">
      <w:pPr>
        <w:spacing w:after="0"/>
        <w:jc w:val="center"/>
        <w:rPr>
          <w:b w:val="0"/>
          <w:sz w:val="28"/>
          <w:szCs w:val="28"/>
        </w:rPr>
      </w:pPr>
      <w:r w:rsidRPr="009D068A">
        <w:rPr>
          <w:b w:val="0"/>
          <w:sz w:val="28"/>
          <w:szCs w:val="28"/>
        </w:rPr>
        <w:t xml:space="preserve">Palos </w:t>
      </w:r>
      <w:r w:rsidR="00294CBC">
        <w:rPr>
          <w:b w:val="0"/>
          <w:sz w:val="28"/>
          <w:szCs w:val="28"/>
        </w:rPr>
        <w:t>MyChart</w:t>
      </w:r>
      <w:r w:rsidRPr="009D068A">
        <w:rPr>
          <w:b w:val="0"/>
          <w:sz w:val="28"/>
          <w:szCs w:val="28"/>
        </w:rPr>
        <w:t xml:space="preserve"> Patient Portal</w:t>
      </w:r>
    </w:p>
    <w:p w:rsidR="002A7341" w:rsidRDefault="009D068A" w:rsidP="009D068A">
      <w:pPr>
        <w:spacing w:after="0"/>
        <w:jc w:val="center"/>
        <w:rPr>
          <w:b w:val="0"/>
          <w:sz w:val="28"/>
          <w:szCs w:val="28"/>
        </w:rPr>
      </w:pPr>
      <w:r w:rsidRPr="009D068A">
        <w:rPr>
          <w:b w:val="0"/>
          <w:sz w:val="28"/>
          <w:szCs w:val="28"/>
        </w:rPr>
        <w:t>Minor Proxy Authorization</w:t>
      </w:r>
      <w:r w:rsidR="002A7341">
        <w:rPr>
          <w:b w:val="0"/>
          <w:sz w:val="28"/>
          <w:szCs w:val="28"/>
        </w:rPr>
        <w:t xml:space="preserve"> </w:t>
      </w:r>
    </w:p>
    <w:p w:rsidR="009D068A" w:rsidRPr="00130489" w:rsidRDefault="00DD6AB2" w:rsidP="009D068A">
      <w:pPr>
        <w:spacing w:after="0"/>
        <w:jc w:val="center"/>
        <w:rPr>
          <w:sz w:val="24"/>
          <w:szCs w:val="24"/>
        </w:rPr>
      </w:pPr>
      <w:r w:rsidRPr="00130489">
        <w:rPr>
          <w:sz w:val="24"/>
          <w:szCs w:val="24"/>
        </w:rPr>
        <w:t>(</w:t>
      </w:r>
      <w:proofErr w:type="gramStart"/>
      <w:r w:rsidR="00A158F7">
        <w:rPr>
          <w:sz w:val="24"/>
          <w:szCs w:val="24"/>
        </w:rPr>
        <w:t>under</w:t>
      </w:r>
      <w:proofErr w:type="gramEnd"/>
      <w:r w:rsidR="000367EC">
        <w:rPr>
          <w:sz w:val="24"/>
          <w:szCs w:val="24"/>
        </w:rPr>
        <w:t xml:space="preserve"> age</w:t>
      </w:r>
      <w:r w:rsidR="002D753C">
        <w:rPr>
          <w:sz w:val="24"/>
          <w:szCs w:val="24"/>
        </w:rPr>
        <w:t xml:space="preserve"> 12</w:t>
      </w:r>
      <w:r w:rsidR="002A7341" w:rsidRPr="00130489">
        <w:rPr>
          <w:sz w:val="24"/>
          <w:szCs w:val="24"/>
        </w:rPr>
        <w:t>)</w:t>
      </w:r>
    </w:p>
    <w:p w:rsidR="00CB442C" w:rsidRDefault="00294CBC" w:rsidP="009D068A">
      <w:pPr>
        <w:spacing w:after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9985B" wp14:editId="24869B46">
                <wp:simplePos x="0" y="0"/>
                <wp:positionH relativeFrom="column">
                  <wp:posOffset>-41910</wp:posOffset>
                </wp:positionH>
                <wp:positionV relativeFrom="paragraph">
                  <wp:posOffset>7620</wp:posOffset>
                </wp:positionV>
                <wp:extent cx="5943600" cy="855980"/>
                <wp:effectExtent l="5715" t="7620" r="1333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F1" w:rsidRDefault="00E806F1" w:rsidP="00FB72D7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9D068A">
                              <w:rPr>
                                <w:b w:val="0"/>
                                <w:sz w:val="22"/>
                                <w:szCs w:val="22"/>
                              </w:rPr>
                              <w:t>This form must be completed to provide the parent(s) or legal guardian(s) ac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cess to the P</w:t>
                            </w:r>
                            <w:r w:rsidR="00294CBC">
                              <w:rPr>
                                <w:b w:val="0"/>
                                <w:sz w:val="22"/>
                                <w:szCs w:val="22"/>
                              </w:rPr>
                              <w:t>alos MyChart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Patient Portal account of their minor child </w:t>
                            </w:r>
                            <w:r w:rsidR="000367EC" w:rsidRPr="000367EC">
                              <w:rPr>
                                <w:sz w:val="22"/>
                                <w:szCs w:val="22"/>
                                <w:u w:val="single"/>
                              </w:rPr>
                              <w:t>under</w:t>
                            </w:r>
                            <w:r w:rsidR="000367E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158F7">
                              <w:rPr>
                                <w:sz w:val="22"/>
                                <w:szCs w:val="22"/>
                                <w:u w:val="single"/>
                              </w:rPr>
                              <w:t>age 12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 Each parent or legal guardian requesting access must have a P</w:t>
                            </w:r>
                            <w:r w:rsidR="00294CBC">
                              <w:rPr>
                                <w:b w:val="0"/>
                                <w:sz w:val="22"/>
                                <w:szCs w:val="22"/>
                              </w:rPr>
                              <w:t>alos MyChart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Patient Portal account. Access to account will be terminated in the event parental rights or legal guardianship is terminated</w:t>
                            </w:r>
                            <w:r w:rsidR="002D753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or upon the child reaching age 12.</w:t>
                            </w:r>
                          </w:p>
                          <w:p w:rsidR="00E806F1" w:rsidRDefault="00E806F1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806F1" w:rsidRPr="009D068A" w:rsidRDefault="00E806F1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E806F1" w:rsidRDefault="00E80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pt;margin-top:.6pt;width:468pt;height: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/YKAIAAEgEAAAOAAAAZHJzL2Uyb0RvYy54bWysVNuO0zAQfUfiHyy/06TdZm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">
                <v:textbox>
                  <w:txbxContent>
                    <w:p w:rsidR="00E806F1" w:rsidRDefault="00E806F1" w:rsidP="00FB72D7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 w:rsidRPr="009D068A">
                        <w:rPr>
                          <w:b w:val="0"/>
                          <w:sz w:val="22"/>
                          <w:szCs w:val="22"/>
                        </w:rPr>
                        <w:t>This form must be completed to provide the parent(s) or legal guardian(s) ac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cess to the P</w:t>
                      </w:r>
                      <w:r w:rsidR="00294CBC">
                        <w:rPr>
                          <w:b w:val="0"/>
                          <w:sz w:val="22"/>
                          <w:szCs w:val="22"/>
                        </w:rPr>
                        <w:t>alos MyChart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Patient Portal account of their minor child </w:t>
                      </w:r>
                      <w:r w:rsidR="000367EC" w:rsidRPr="000367EC">
                        <w:rPr>
                          <w:sz w:val="22"/>
                          <w:szCs w:val="22"/>
                          <w:u w:val="single"/>
                        </w:rPr>
                        <w:t>under</w:t>
                      </w:r>
                      <w:r w:rsidR="000367E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158F7">
                        <w:rPr>
                          <w:sz w:val="22"/>
                          <w:szCs w:val="22"/>
                          <w:u w:val="single"/>
                        </w:rPr>
                        <w:t>age 12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 Each parent or legal guardian requesting access must have a P</w:t>
                      </w:r>
                      <w:r w:rsidR="00294CBC">
                        <w:rPr>
                          <w:b w:val="0"/>
                          <w:sz w:val="22"/>
                          <w:szCs w:val="22"/>
                        </w:rPr>
                        <w:t>alos MyChart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Patient Portal account. Access to account will be terminated in the event parental rights or legal guardianship is terminated</w:t>
                      </w:r>
                      <w:r w:rsidR="002D753C">
                        <w:rPr>
                          <w:b w:val="0"/>
                          <w:sz w:val="22"/>
                          <w:szCs w:val="22"/>
                        </w:rPr>
                        <w:t xml:space="preserve"> or upon the child reaching age 12.</w:t>
                      </w:r>
                    </w:p>
                    <w:p w:rsidR="00E806F1" w:rsidRDefault="00E806F1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E806F1" w:rsidRPr="009D068A" w:rsidRDefault="00E806F1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E806F1" w:rsidRDefault="00E806F1"/>
                  </w:txbxContent>
                </v:textbox>
              </v:rect>
            </w:pict>
          </mc:Fallback>
        </mc:AlternateContent>
      </w:r>
    </w:p>
    <w:p w:rsidR="00CB442C" w:rsidRDefault="00CB442C" w:rsidP="009D068A">
      <w:pPr>
        <w:spacing w:after="0"/>
        <w:rPr>
          <w:b w:val="0"/>
          <w:sz w:val="28"/>
          <w:szCs w:val="28"/>
        </w:rPr>
      </w:pPr>
    </w:p>
    <w:p w:rsidR="00CB442C" w:rsidRDefault="00CB442C" w:rsidP="009D068A">
      <w:pPr>
        <w:spacing w:after="0"/>
        <w:rPr>
          <w:b w:val="0"/>
          <w:sz w:val="28"/>
          <w:szCs w:val="28"/>
        </w:rPr>
      </w:pPr>
    </w:p>
    <w:p w:rsidR="00CB442C" w:rsidRDefault="00294CBC" w:rsidP="009D068A">
      <w:pPr>
        <w:spacing w:after="0"/>
        <w:rPr>
          <w:b w:val="0"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224790</wp:posOffset>
                </wp:positionV>
                <wp:extent cx="5943600" cy="1562735"/>
                <wp:effectExtent l="0" t="0" r="19050" b="184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6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3pt;margin-top:17.7pt;width:468pt;height:1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" fillcolor="#eeece1 [3214]"/>
            </w:pict>
          </mc:Fallback>
        </mc:AlternateContent>
      </w:r>
    </w:p>
    <w:p w:rsidR="00F65C2C" w:rsidRPr="00FA7CB3" w:rsidRDefault="00F65C2C" w:rsidP="009D068A">
      <w:pPr>
        <w:spacing w:after="0"/>
        <w:rPr>
          <w:b w:val="0"/>
          <w:sz w:val="22"/>
          <w:szCs w:val="22"/>
        </w:rPr>
      </w:pPr>
      <w:r w:rsidRPr="00FA7CB3">
        <w:rPr>
          <w:sz w:val="22"/>
          <w:szCs w:val="22"/>
        </w:rPr>
        <w:t>Parent/Guardian Information</w:t>
      </w:r>
      <w:r w:rsidRPr="00FA7CB3">
        <w:rPr>
          <w:b w:val="0"/>
          <w:sz w:val="22"/>
          <w:szCs w:val="22"/>
        </w:rPr>
        <w:t xml:space="preserve"> (All sections required-please print clearly.)</w:t>
      </w:r>
    </w:p>
    <w:p w:rsidR="00F65C2C" w:rsidRPr="00780281" w:rsidRDefault="00F65C2C" w:rsidP="009D068A">
      <w:pPr>
        <w:spacing w:after="0"/>
        <w:rPr>
          <w:b w:val="0"/>
          <w:sz w:val="18"/>
          <w:szCs w:val="18"/>
        </w:rPr>
      </w:pP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Name _________________________________</w:t>
      </w:r>
      <w:r w:rsidR="00F7649E" w:rsidRPr="00780281">
        <w:rPr>
          <w:b w:val="0"/>
          <w:sz w:val="22"/>
          <w:szCs w:val="22"/>
        </w:rPr>
        <w:t>__________</w:t>
      </w:r>
      <w:r w:rsidRPr="00780281">
        <w:rPr>
          <w:b w:val="0"/>
          <w:sz w:val="22"/>
          <w:szCs w:val="22"/>
        </w:rPr>
        <w:t xml:space="preserve">  Date of Birth _________________</w:t>
      </w:r>
    </w:p>
    <w:p w:rsidR="001574D1" w:rsidRDefault="001574D1" w:rsidP="00A96114">
      <w:pPr>
        <w:tabs>
          <w:tab w:val="left" w:pos="353"/>
        </w:tabs>
        <w:spacing w:after="0"/>
        <w:rPr>
          <w:b w:val="0"/>
          <w:sz w:val="22"/>
          <w:szCs w:val="22"/>
        </w:rPr>
      </w:pPr>
    </w:p>
    <w:p w:rsidR="00F65C2C" w:rsidRPr="00780281" w:rsidRDefault="00F65C2C" w:rsidP="00A96114">
      <w:pPr>
        <w:tabs>
          <w:tab w:val="left" w:pos="353"/>
        </w:tabs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 xml:space="preserve">Email address on file:  _________________________________________________ </w:t>
      </w:r>
    </w:p>
    <w:p w:rsidR="00F65C2C" w:rsidRPr="00780281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Street Address ______________________________  City ________________ State ____  Zip _______</w:t>
      </w:r>
    </w:p>
    <w:p w:rsidR="00F65C2C" w:rsidRDefault="00F65C2C" w:rsidP="009D068A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Phone Number ________________________</w:t>
      </w:r>
      <w:r w:rsidR="002A7341" w:rsidRPr="00780281">
        <w:rPr>
          <w:b w:val="0"/>
          <w:sz w:val="22"/>
          <w:szCs w:val="22"/>
        </w:rPr>
        <w:t xml:space="preserve">  Medical Record # ____________________________</w:t>
      </w:r>
    </w:p>
    <w:p w:rsidR="00003D8B" w:rsidRDefault="00003D8B" w:rsidP="006168C3">
      <w:pPr>
        <w:spacing w:after="0"/>
        <w:rPr>
          <w:noProof/>
          <w:sz w:val="22"/>
          <w:szCs w:val="22"/>
        </w:rPr>
      </w:pPr>
    </w:p>
    <w:p w:rsidR="00003D8B" w:rsidRDefault="00003D8B" w:rsidP="006168C3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171666</wp:posOffset>
                </wp:positionV>
                <wp:extent cx="5945433" cy="802256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433" cy="8022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D8B" w:rsidRPr="008C5BB0" w:rsidRDefault="00003D8B" w:rsidP="00003D8B">
                            <w:pPr>
                              <w:spacing w:after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C5BB0">
                              <w:rPr>
                                <w:b w:val="0"/>
                                <w:sz w:val="22"/>
                                <w:szCs w:val="22"/>
                              </w:rPr>
                              <w:t>RELATIONSHIP OF PROXY TO PATIENT</w:t>
                            </w:r>
                          </w:p>
                          <w:p w:rsidR="00003D8B" w:rsidRPr="008C5BB0" w:rsidRDefault="00003D8B" w:rsidP="00003D8B">
                            <w:pPr>
                              <w:spacing w:after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C5BB0">
                              <w:rPr>
                                <w:b w:val="0"/>
                                <w:sz w:val="22"/>
                                <w:szCs w:val="22"/>
                              </w:rPr>
                              <w:t>□ Parent</w:t>
                            </w:r>
                          </w:p>
                          <w:p w:rsidR="00003D8B" w:rsidRPr="008C5BB0" w:rsidRDefault="00003D8B" w:rsidP="00003D8B">
                            <w:pPr>
                              <w:spacing w:after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C5BB0">
                              <w:rPr>
                                <w:b w:val="0"/>
                                <w:sz w:val="22"/>
                                <w:szCs w:val="22"/>
                              </w:rPr>
                              <w:t>□ Legal Guardian (additional documentation may be required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8C5BB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3D8B" w:rsidRDefault="00003D8B" w:rsidP="00003D8B">
                            <w:r w:rsidRPr="008C5BB0">
                              <w:rPr>
                                <w:b w:val="0"/>
                                <w:sz w:val="22"/>
                                <w:szCs w:val="22"/>
                              </w:rPr>
                              <w:t>□ Power of Attorney (additional documentation may be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4pt;margin-top:13.5pt;width:468.15pt;height:6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" fillcolor="#eeece1 [3214]">
                <v:textbox>
                  <w:txbxContent>
                    <w:p w:rsidR="00003D8B" w:rsidRPr="008C5BB0" w:rsidRDefault="00003D8B" w:rsidP="00003D8B">
                      <w:pPr>
                        <w:spacing w:after="0"/>
                        <w:rPr>
                          <w:b w:val="0"/>
                          <w:sz w:val="22"/>
                          <w:szCs w:val="22"/>
                        </w:rPr>
                      </w:pPr>
                      <w:r w:rsidRPr="008C5BB0">
                        <w:rPr>
                          <w:b w:val="0"/>
                          <w:sz w:val="22"/>
                          <w:szCs w:val="22"/>
                        </w:rPr>
                        <w:t>RELATIONSHIP OF PROXY TO PATIENT</w:t>
                      </w:r>
                    </w:p>
                    <w:p w:rsidR="00003D8B" w:rsidRPr="008C5BB0" w:rsidRDefault="00003D8B" w:rsidP="00003D8B">
                      <w:pPr>
                        <w:spacing w:after="0"/>
                        <w:rPr>
                          <w:b w:val="0"/>
                          <w:sz w:val="22"/>
                          <w:szCs w:val="22"/>
                        </w:rPr>
                      </w:pPr>
                      <w:r w:rsidRPr="008C5BB0">
                        <w:rPr>
                          <w:b w:val="0"/>
                          <w:sz w:val="22"/>
                          <w:szCs w:val="22"/>
                        </w:rPr>
                        <w:t>□ Parent</w:t>
                      </w:r>
                    </w:p>
                    <w:p w:rsidR="00003D8B" w:rsidRPr="008C5BB0" w:rsidRDefault="00003D8B" w:rsidP="00003D8B">
                      <w:pPr>
                        <w:spacing w:after="0"/>
                        <w:rPr>
                          <w:b w:val="0"/>
                          <w:sz w:val="22"/>
                          <w:szCs w:val="22"/>
                        </w:rPr>
                      </w:pPr>
                      <w:r w:rsidRPr="008C5BB0">
                        <w:rPr>
                          <w:b w:val="0"/>
                          <w:sz w:val="22"/>
                          <w:szCs w:val="22"/>
                        </w:rPr>
                        <w:t>□ Legal Guardian (additional documentation may be required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)</w:t>
                      </w:r>
                      <w:r w:rsidRPr="008C5BB0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03D8B" w:rsidRDefault="00003D8B" w:rsidP="00003D8B">
                      <w:r w:rsidRPr="008C5BB0">
                        <w:rPr>
                          <w:b w:val="0"/>
                          <w:sz w:val="22"/>
                          <w:szCs w:val="22"/>
                        </w:rPr>
                        <w:t>□ Power of Attorney (additional documentation may be 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003D8B" w:rsidRDefault="00003D8B" w:rsidP="00003D8B">
      <w:pPr>
        <w:spacing w:after="0"/>
        <w:rPr>
          <w:b w:val="0"/>
          <w:sz w:val="22"/>
          <w:szCs w:val="22"/>
        </w:rPr>
      </w:pPr>
    </w:p>
    <w:p w:rsidR="00003D8B" w:rsidRDefault="00003D8B" w:rsidP="00003D8B">
      <w:pPr>
        <w:spacing w:after="0"/>
        <w:rPr>
          <w:b w:val="0"/>
          <w:sz w:val="22"/>
          <w:szCs w:val="22"/>
        </w:rPr>
      </w:pPr>
    </w:p>
    <w:p w:rsidR="00003D8B" w:rsidRDefault="00003D8B" w:rsidP="00003D8B">
      <w:pPr>
        <w:spacing w:after="0"/>
        <w:rPr>
          <w:b w:val="0"/>
          <w:sz w:val="22"/>
          <w:szCs w:val="22"/>
        </w:rPr>
      </w:pPr>
    </w:p>
    <w:p w:rsidR="00003D8B" w:rsidRDefault="00003D8B" w:rsidP="00003D8B">
      <w:pPr>
        <w:spacing w:after="0"/>
        <w:rPr>
          <w:b w:val="0"/>
          <w:sz w:val="22"/>
          <w:szCs w:val="22"/>
        </w:rPr>
      </w:pPr>
    </w:p>
    <w:p w:rsidR="00FA7CB3" w:rsidRDefault="00294CBC" w:rsidP="006168C3">
      <w:pPr>
        <w:spacing w:after="0"/>
        <w:rPr>
          <w:noProof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BB9F9A" wp14:editId="65E68DCA">
                <wp:simplePos x="0" y="0"/>
                <wp:positionH relativeFrom="column">
                  <wp:posOffset>-43132</wp:posOffset>
                </wp:positionH>
                <wp:positionV relativeFrom="paragraph">
                  <wp:posOffset>115330</wp:posOffset>
                </wp:positionV>
                <wp:extent cx="5943600" cy="2172683"/>
                <wp:effectExtent l="0" t="0" r="19050" b="1841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7268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4pt;margin-top:9.1pt;width:468pt;height:17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" fillcolor="#eeece1 [3214]"/>
            </w:pict>
          </mc:Fallback>
        </mc:AlternateContent>
      </w: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noProof/>
          <w:sz w:val="22"/>
          <w:szCs w:val="22"/>
        </w:rPr>
        <w:t>Minor</w:t>
      </w:r>
      <w:r w:rsidRPr="00780281">
        <w:rPr>
          <w:sz w:val="22"/>
          <w:szCs w:val="22"/>
        </w:rPr>
        <w:t xml:space="preserve"> Information</w:t>
      </w:r>
      <w:r w:rsidRPr="00780281">
        <w:rPr>
          <w:b w:val="0"/>
          <w:sz w:val="22"/>
          <w:szCs w:val="22"/>
        </w:rPr>
        <w:t xml:space="preserve"> (All fields are required. A separate form must be completed for each minor.)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Name ___________________________________________  Date of Birth _________________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294CBC" w:rsidP="006168C3">
      <w:pPr>
        <w:spacing w:after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27305</wp:posOffset>
                </wp:positionV>
                <wp:extent cx="174625" cy="140970"/>
                <wp:effectExtent l="8890" t="8255" r="698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7.7pt;margin-top:2.15pt;width:13.7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7tHg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"/>
            </w:pict>
          </mc:Fallback>
        </mc:AlternateContent>
      </w:r>
      <w:r w:rsidR="006168C3" w:rsidRPr="00780281">
        <w:rPr>
          <w:b w:val="0"/>
          <w:sz w:val="22"/>
          <w:szCs w:val="22"/>
        </w:rPr>
        <w:t xml:space="preserve">If the minor’s address is the same as that provided for the parent/guardian above, please check here: </w:t>
      </w: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If the minor’s address is different from that provided for the parent/guardian above, please complete below: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Street Address ______________________________  City ________________ State ____  Zip _______</w:t>
      </w:r>
    </w:p>
    <w:p w:rsidR="006168C3" w:rsidRPr="00780281" w:rsidRDefault="006168C3" w:rsidP="006168C3">
      <w:pPr>
        <w:spacing w:after="0"/>
        <w:rPr>
          <w:b w:val="0"/>
          <w:sz w:val="18"/>
          <w:szCs w:val="18"/>
        </w:rPr>
      </w:pPr>
    </w:p>
    <w:p w:rsidR="006168C3" w:rsidRPr="00780281" w:rsidRDefault="006168C3" w:rsidP="006168C3">
      <w:pPr>
        <w:spacing w:after="0"/>
        <w:rPr>
          <w:b w:val="0"/>
          <w:sz w:val="22"/>
          <w:szCs w:val="22"/>
        </w:rPr>
      </w:pPr>
      <w:r w:rsidRPr="00780281">
        <w:rPr>
          <w:b w:val="0"/>
          <w:sz w:val="22"/>
          <w:szCs w:val="22"/>
        </w:rPr>
        <w:t>Phone Number ________________________</w:t>
      </w:r>
      <w:r w:rsidR="002A7341" w:rsidRPr="00780281">
        <w:rPr>
          <w:b w:val="0"/>
          <w:sz w:val="22"/>
          <w:szCs w:val="22"/>
        </w:rPr>
        <w:t xml:space="preserve">  Medical Record # ____________________________</w:t>
      </w:r>
    </w:p>
    <w:p w:rsidR="006168C3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24765</wp:posOffset>
                </wp:positionV>
                <wp:extent cx="5943600" cy="2647950"/>
                <wp:effectExtent l="0" t="0" r="3810" b="381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3pt;margin-top:1.95pt;width:468pt;height:20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" filled="f" fillcolor="#eeece1 [3214]" stroked="f"/>
            </w:pict>
          </mc:Fallback>
        </mc:AlternateContent>
      </w:r>
    </w:p>
    <w:p w:rsidR="009F7DEA" w:rsidRPr="000B0689" w:rsidRDefault="009F7DEA" w:rsidP="009F7DEA">
      <w:pPr>
        <w:spacing w:after="0"/>
        <w:rPr>
          <w:b w:val="0"/>
          <w:sz w:val="20"/>
          <w:szCs w:val="20"/>
        </w:rPr>
      </w:pPr>
      <w:r w:rsidRPr="000B0689">
        <w:rPr>
          <w:b w:val="0"/>
          <w:sz w:val="20"/>
          <w:szCs w:val="20"/>
        </w:rPr>
        <w:t>I am requesting that I,</w:t>
      </w:r>
      <w:r w:rsidR="00A70A29" w:rsidRPr="00A70A29">
        <w:rPr>
          <w:b w:val="0"/>
          <w:sz w:val="22"/>
          <w:szCs w:val="22"/>
        </w:rPr>
        <w:t xml:space="preserve"> </w:t>
      </w:r>
      <w:r w:rsidR="00A70A29" w:rsidRPr="00780281">
        <w:rPr>
          <w:b w:val="0"/>
          <w:sz w:val="22"/>
          <w:szCs w:val="22"/>
        </w:rPr>
        <w:t>____________________________</w:t>
      </w:r>
      <w:r w:rsidR="00A70A29">
        <w:rPr>
          <w:b w:val="0"/>
          <w:sz w:val="22"/>
          <w:szCs w:val="22"/>
        </w:rPr>
        <w:t xml:space="preserve">, </w:t>
      </w:r>
      <w:r w:rsidR="002D753C">
        <w:rPr>
          <w:b w:val="0"/>
          <w:sz w:val="20"/>
          <w:szCs w:val="20"/>
        </w:rPr>
        <w:t xml:space="preserve">as the </w:t>
      </w:r>
      <w:r w:rsidRPr="000B0689">
        <w:rPr>
          <w:b w:val="0"/>
          <w:sz w:val="20"/>
          <w:szCs w:val="20"/>
        </w:rPr>
        <w:t>parent/guardian</w:t>
      </w:r>
      <w:r w:rsidR="002D753C">
        <w:rPr>
          <w:b w:val="0"/>
          <w:sz w:val="20"/>
          <w:szCs w:val="20"/>
        </w:rPr>
        <w:t xml:space="preserve"> of the above-identified patient, </w:t>
      </w:r>
      <w:r w:rsidRPr="000B0689">
        <w:rPr>
          <w:b w:val="0"/>
          <w:sz w:val="20"/>
          <w:szCs w:val="20"/>
        </w:rPr>
        <w:t>receive access to</w:t>
      </w:r>
      <w:r w:rsidR="002D753C">
        <w:rPr>
          <w:b w:val="0"/>
          <w:sz w:val="20"/>
          <w:szCs w:val="20"/>
        </w:rPr>
        <w:t xml:space="preserve"> this patient’s </w:t>
      </w:r>
      <w:r w:rsidRPr="000B0689">
        <w:rPr>
          <w:b w:val="0"/>
          <w:sz w:val="20"/>
          <w:szCs w:val="20"/>
        </w:rPr>
        <w:t xml:space="preserve">health information that is available in the Palos </w:t>
      </w:r>
      <w:r w:rsidR="00294CBC">
        <w:rPr>
          <w:b w:val="0"/>
          <w:sz w:val="20"/>
          <w:szCs w:val="20"/>
        </w:rPr>
        <w:t>MyChart</w:t>
      </w:r>
      <w:r w:rsidRPr="000B0689">
        <w:rPr>
          <w:b w:val="0"/>
          <w:sz w:val="20"/>
          <w:szCs w:val="20"/>
        </w:rPr>
        <w:t xml:space="preserve"> Patient Portal. </w:t>
      </w:r>
      <w:r w:rsidR="00F967F5">
        <w:rPr>
          <w:b w:val="0"/>
          <w:sz w:val="20"/>
          <w:szCs w:val="20"/>
        </w:rPr>
        <w:t xml:space="preserve"> </w:t>
      </w:r>
      <w:r w:rsidRPr="000B0689">
        <w:rPr>
          <w:b w:val="0"/>
          <w:sz w:val="20"/>
          <w:szCs w:val="20"/>
        </w:rPr>
        <w:t xml:space="preserve">This form does not authorize release </w:t>
      </w:r>
      <w:r w:rsidR="00A96114" w:rsidRPr="000B0689">
        <w:rPr>
          <w:b w:val="0"/>
          <w:sz w:val="20"/>
          <w:szCs w:val="20"/>
        </w:rPr>
        <w:t xml:space="preserve">of </w:t>
      </w:r>
      <w:r w:rsidR="00A96114">
        <w:rPr>
          <w:b w:val="0"/>
          <w:sz w:val="20"/>
          <w:szCs w:val="20"/>
        </w:rPr>
        <w:t>the</w:t>
      </w:r>
      <w:r w:rsidR="003F469E">
        <w:rPr>
          <w:b w:val="0"/>
          <w:sz w:val="20"/>
          <w:szCs w:val="20"/>
        </w:rPr>
        <w:t xml:space="preserve"> minor</w:t>
      </w:r>
      <w:r w:rsidR="002D753C">
        <w:rPr>
          <w:b w:val="0"/>
          <w:sz w:val="20"/>
          <w:szCs w:val="20"/>
        </w:rPr>
        <w:t xml:space="preserve"> patient’s </w:t>
      </w:r>
      <w:r w:rsidRPr="000B0689">
        <w:rPr>
          <w:b w:val="0"/>
          <w:sz w:val="20"/>
          <w:szCs w:val="20"/>
        </w:rPr>
        <w:t>medical record to m</w:t>
      </w:r>
      <w:r w:rsidR="003F469E">
        <w:rPr>
          <w:b w:val="0"/>
          <w:sz w:val="20"/>
          <w:szCs w:val="20"/>
        </w:rPr>
        <w:t>e</w:t>
      </w:r>
      <w:r w:rsidRPr="000B0689">
        <w:rPr>
          <w:b w:val="0"/>
          <w:sz w:val="20"/>
          <w:szCs w:val="20"/>
        </w:rPr>
        <w:t xml:space="preserve"> by other methods or in other forms (e.g. paper). </w:t>
      </w:r>
    </w:p>
    <w:p w:rsidR="009F7DEA" w:rsidRPr="00EC43FA" w:rsidRDefault="009F7DEA" w:rsidP="009F7DEA">
      <w:pPr>
        <w:spacing w:after="0"/>
        <w:rPr>
          <w:b w:val="0"/>
          <w:sz w:val="12"/>
          <w:szCs w:val="12"/>
        </w:rPr>
      </w:pPr>
    </w:p>
    <w:p w:rsidR="009F7DEA" w:rsidRDefault="009F7DEA" w:rsidP="000B0689">
      <w:pPr>
        <w:spacing w:after="0"/>
        <w:rPr>
          <w:b w:val="0"/>
          <w:sz w:val="22"/>
          <w:szCs w:val="22"/>
        </w:rPr>
      </w:pPr>
      <w:r w:rsidRPr="000B0689">
        <w:rPr>
          <w:b w:val="0"/>
          <w:sz w:val="20"/>
          <w:szCs w:val="20"/>
        </w:rPr>
        <w:t xml:space="preserve">By signing below, I acknowledge that I have read and understand this </w:t>
      </w:r>
      <w:r w:rsidR="00D16A08" w:rsidRPr="000B0689">
        <w:rPr>
          <w:b w:val="0"/>
          <w:sz w:val="20"/>
          <w:szCs w:val="20"/>
        </w:rPr>
        <w:t>Minor Proxy aut</w:t>
      </w:r>
      <w:r w:rsidR="007C4A32">
        <w:rPr>
          <w:b w:val="0"/>
          <w:sz w:val="20"/>
          <w:szCs w:val="20"/>
        </w:rPr>
        <w:t>horization. I also certify that</w:t>
      </w:r>
      <w:r w:rsidR="000B0689">
        <w:rPr>
          <w:b w:val="0"/>
          <w:sz w:val="20"/>
          <w:szCs w:val="20"/>
        </w:rPr>
        <w:t xml:space="preserve"> </w:t>
      </w:r>
      <w:r w:rsidR="00D16A08" w:rsidRPr="000B0689">
        <w:rPr>
          <w:b w:val="0"/>
          <w:sz w:val="20"/>
          <w:szCs w:val="20"/>
        </w:rPr>
        <w:t>I am the parent or legal guardian of the minor listed on this form and that all information</w:t>
      </w:r>
      <w:r w:rsidR="002D753C">
        <w:rPr>
          <w:b w:val="0"/>
          <w:sz w:val="20"/>
          <w:szCs w:val="20"/>
        </w:rPr>
        <w:t xml:space="preserve"> and any supporting documentation that </w:t>
      </w:r>
      <w:r w:rsidR="000B0689">
        <w:rPr>
          <w:b w:val="0"/>
          <w:sz w:val="20"/>
          <w:szCs w:val="20"/>
        </w:rPr>
        <w:t>I have provided is correct.</w:t>
      </w:r>
      <w:r w:rsidR="000B0689" w:rsidRPr="000B0689">
        <w:rPr>
          <w:b w:val="0"/>
          <w:sz w:val="20"/>
          <w:szCs w:val="20"/>
        </w:rPr>
        <w:t xml:space="preserve"> </w:t>
      </w:r>
    </w:p>
    <w:p w:rsidR="006168C3" w:rsidRPr="008E2BCA" w:rsidRDefault="006168C3" w:rsidP="001C2C3C">
      <w:pPr>
        <w:spacing w:after="0"/>
        <w:ind w:left="720"/>
        <w:rPr>
          <w:b w:val="0"/>
          <w:sz w:val="16"/>
          <w:szCs w:val="16"/>
        </w:rPr>
      </w:pPr>
    </w:p>
    <w:p w:rsidR="009D068A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20320</wp:posOffset>
                </wp:positionV>
                <wp:extent cx="174625" cy="140970"/>
                <wp:effectExtent l="12700" t="10795" r="1270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75pt;margin-top:1.6pt;width:13.7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"/>
            </w:pict>
          </mc:Fallback>
        </mc:AlternateContent>
      </w:r>
      <w:r w:rsidR="00B44EDB">
        <w:rPr>
          <w:b w:val="0"/>
          <w:sz w:val="22"/>
          <w:szCs w:val="22"/>
        </w:rPr>
        <w:t xml:space="preserve">I </w:t>
      </w:r>
      <w:r w:rsidR="00CB442C" w:rsidRPr="00CB442C">
        <w:rPr>
          <w:b w:val="0"/>
          <w:sz w:val="22"/>
          <w:szCs w:val="22"/>
        </w:rPr>
        <w:t>understand that my access will be automatically terminated on my child’s 1</w:t>
      </w:r>
      <w:r w:rsidR="00CB4106">
        <w:rPr>
          <w:b w:val="0"/>
          <w:sz w:val="22"/>
          <w:szCs w:val="22"/>
        </w:rPr>
        <w:t>2</w:t>
      </w:r>
      <w:r w:rsidR="00CB442C" w:rsidRPr="00CB442C">
        <w:rPr>
          <w:b w:val="0"/>
          <w:sz w:val="22"/>
          <w:szCs w:val="22"/>
          <w:vertAlign w:val="superscript"/>
        </w:rPr>
        <w:t>th</w:t>
      </w:r>
      <w:r w:rsidR="00CB442C" w:rsidRPr="00CB442C">
        <w:rPr>
          <w:b w:val="0"/>
          <w:sz w:val="22"/>
          <w:szCs w:val="22"/>
        </w:rPr>
        <w:t xml:space="preserve"> birthday.</w:t>
      </w:r>
      <w:r w:rsidR="00CB442C">
        <w:rPr>
          <w:b w:val="0"/>
          <w:sz w:val="22"/>
          <w:szCs w:val="22"/>
        </w:rPr>
        <w:t xml:space="preserve"> </w:t>
      </w:r>
    </w:p>
    <w:p w:rsidR="00F30BF5" w:rsidRDefault="00F30BF5" w:rsidP="001C2C3C">
      <w:pPr>
        <w:spacing w:after="0"/>
        <w:ind w:left="720"/>
        <w:rPr>
          <w:b w:val="0"/>
          <w:sz w:val="22"/>
          <w:szCs w:val="22"/>
        </w:rPr>
      </w:pPr>
    </w:p>
    <w:p w:rsidR="00F65C2C" w:rsidRDefault="00294CBC" w:rsidP="00E806F1">
      <w:pPr>
        <w:tabs>
          <w:tab w:val="left" w:pos="6585"/>
        </w:tabs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76835</wp:posOffset>
                </wp:positionV>
                <wp:extent cx="24765" cy="166370"/>
                <wp:effectExtent l="12700" t="10160" r="10160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93.75pt;margin-top:6.05pt;width:1.95pt;height:13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srKwIAAEkEAAAOAAAAZHJzL2Uyb0RvYy54bWysVE2P2jAQvVfqf7B8hxA2BIgIq1UC7WHb&#10;Iu32BxjbIVYd27INAVX97x2bj7L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"/>
            </w:pict>
          </mc:Fallback>
        </mc:AlternateContent>
      </w: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85090</wp:posOffset>
                </wp:positionV>
                <wp:extent cx="24765" cy="166370"/>
                <wp:effectExtent l="6350" t="8890" r="6985" b="57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6.75pt;margin-top:6.7pt;width:1.95pt;height:13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"/>
            </w:pict>
          </mc:Fallback>
        </mc:AlternateContent>
      </w:r>
      <w:r w:rsidR="00E806F1">
        <w:rPr>
          <w:b w:val="0"/>
          <w:sz w:val="22"/>
          <w:szCs w:val="22"/>
        </w:rPr>
        <w:tab/>
      </w:r>
    </w:p>
    <w:p w:rsidR="000B0689" w:rsidRDefault="00294CBC" w:rsidP="001C2C3C">
      <w:pPr>
        <w:spacing w:after="0"/>
        <w:ind w:left="720"/>
        <w:rPr>
          <w:b w:val="0"/>
          <w:sz w:val="22"/>
          <w:szCs w:val="22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66675</wp:posOffset>
                </wp:positionV>
                <wp:extent cx="5943600" cy="349250"/>
                <wp:effectExtent l="0" t="0" r="3810" b="31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F1" w:rsidRPr="009652F6" w:rsidRDefault="00E80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52F6">
                              <w:rPr>
                                <w:sz w:val="20"/>
                                <w:szCs w:val="20"/>
                              </w:rPr>
                              <w:t>Signature of Parent/Guardian</w:t>
                            </w:r>
                            <w:r w:rsidR="0078028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6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>Relationship to Patient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6C5E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9652F6">
                              <w:rPr>
                                <w:sz w:val="20"/>
                                <w:szCs w:val="20"/>
                              </w:rPr>
                              <w:t>Date (Required)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3.3pt;margin-top:5.25pt;width:468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bK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" stroked="f">
                <v:textbox>
                  <w:txbxContent>
                    <w:p w:rsidR="00E806F1" w:rsidRPr="009652F6" w:rsidRDefault="00E806F1">
                      <w:pPr>
                        <w:rPr>
                          <w:sz w:val="20"/>
                          <w:szCs w:val="20"/>
                        </w:rPr>
                      </w:pPr>
                      <w:r w:rsidRPr="009652F6">
                        <w:rPr>
                          <w:sz w:val="20"/>
                          <w:szCs w:val="20"/>
                        </w:rPr>
                        <w:t>Signature of Parent/Guardian</w:t>
                      </w:r>
                      <w:r w:rsidR="00780281">
                        <w:rPr>
                          <w:sz w:val="20"/>
                          <w:szCs w:val="20"/>
                        </w:rPr>
                        <w:t>*</w:t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="00FC6C5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9652F6">
                        <w:rPr>
                          <w:sz w:val="20"/>
                          <w:szCs w:val="20"/>
                        </w:rPr>
                        <w:t>Relationship to Patient</w:t>
                      </w:r>
                      <w:r w:rsidRPr="009652F6">
                        <w:rPr>
                          <w:sz w:val="20"/>
                          <w:szCs w:val="20"/>
                        </w:rPr>
                        <w:tab/>
                      </w:r>
                      <w:r w:rsidR="00FC6C5E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9652F6">
                        <w:rPr>
                          <w:sz w:val="20"/>
                          <w:szCs w:val="20"/>
                        </w:rPr>
                        <w:t>Date (Required)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58420</wp:posOffset>
                </wp:positionV>
                <wp:extent cx="5985510" cy="8255"/>
                <wp:effectExtent l="5715" t="1079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55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.3pt;margin-top:4.6pt;width:471.3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+FKAIAAEk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"/>
            </w:pict>
          </mc:Fallback>
        </mc:AlternateContent>
      </w:r>
    </w:p>
    <w:p w:rsidR="00F65C2C" w:rsidRDefault="00F65C2C" w:rsidP="001C2C3C">
      <w:pPr>
        <w:spacing w:after="0"/>
        <w:ind w:left="720"/>
        <w:rPr>
          <w:b w:val="0"/>
          <w:sz w:val="22"/>
          <w:szCs w:val="22"/>
        </w:rPr>
      </w:pPr>
    </w:p>
    <w:p w:rsidR="00780281" w:rsidRPr="00CB442C" w:rsidRDefault="00780281" w:rsidP="007C4A32">
      <w:pPr>
        <w:rPr>
          <w:b w:val="0"/>
          <w:sz w:val="22"/>
          <w:szCs w:val="22"/>
        </w:rPr>
      </w:pPr>
      <w:r w:rsidRPr="00780281">
        <w:rPr>
          <w:sz w:val="20"/>
          <w:szCs w:val="20"/>
        </w:rPr>
        <w:t>*</w:t>
      </w:r>
      <w:r w:rsidRPr="00780281">
        <w:rPr>
          <w:b w:val="0"/>
          <w:sz w:val="20"/>
          <w:szCs w:val="20"/>
        </w:rPr>
        <w:t>If the individual indicates</w:t>
      </w:r>
      <w:r>
        <w:rPr>
          <w:b w:val="0"/>
          <w:sz w:val="20"/>
          <w:szCs w:val="20"/>
        </w:rPr>
        <w:t xml:space="preserve"> that he or she is the child’s legal guardian, this request must be accompanied by a copy of legal documentation verifying the individual’s status as a legal guardian. </w:t>
      </w:r>
    </w:p>
    <w:sectPr w:rsidR="00780281" w:rsidRPr="00CB442C" w:rsidSect="007C4A3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8A"/>
    <w:rsid w:val="00003D8B"/>
    <w:rsid w:val="000367EC"/>
    <w:rsid w:val="000B0689"/>
    <w:rsid w:val="00130489"/>
    <w:rsid w:val="001574D1"/>
    <w:rsid w:val="001C2C3C"/>
    <w:rsid w:val="00294CBC"/>
    <w:rsid w:val="002A7341"/>
    <w:rsid w:val="002D753C"/>
    <w:rsid w:val="003A3698"/>
    <w:rsid w:val="003B0CE6"/>
    <w:rsid w:val="003F469E"/>
    <w:rsid w:val="00413341"/>
    <w:rsid w:val="004B6D29"/>
    <w:rsid w:val="00592209"/>
    <w:rsid w:val="006168C3"/>
    <w:rsid w:val="00651131"/>
    <w:rsid w:val="006718E0"/>
    <w:rsid w:val="00753E7E"/>
    <w:rsid w:val="00755120"/>
    <w:rsid w:val="00780281"/>
    <w:rsid w:val="007C4A32"/>
    <w:rsid w:val="008C2AD0"/>
    <w:rsid w:val="008C5011"/>
    <w:rsid w:val="008E2BCA"/>
    <w:rsid w:val="009652F6"/>
    <w:rsid w:val="009D068A"/>
    <w:rsid w:val="009F7DEA"/>
    <w:rsid w:val="00A158F7"/>
    <w:rsid w:val="00A70A29"/>
    <w:rsid w:val="00A96114"/>
    <w:rsid w:val="00B13255"/>
    <w:rsid w:val="00B44EDB"/>
    <w:rsid w:val="00B815AC"/>
    <w:rsid w:val="00BF45A4"/>
    <w:rsid w:val="00C06FD7"/>
    <w:rsid w:val="00C40CDC"/>
    <w:rsid w:val="00C97C63"/>
    <w:rsid w:val="00CB4106"/>
    <w:rsid w:val="00CB442C"/>
    <w:rsid w:val="00CF65BD"/>
    <w:rsid w:val="00D16A08"/>
    <w:rsid w:val="00D213E3"/>
    <w:rsid w:val="00D279BA"/>
    <w:rsid w:val="00D66975"/>
    <w:rsid w:val="00D937B4"/>
    <w:rsid w:val="00DD6AB2"/>
    <w:rsid w:val="00E46B50"/>
    <w:rsid w:val="00E806F1"/>
    <w:rsid w:val="00EB2F8E"/>
    <w:rsid w:val="00EC43FA"/>
    <w:rsid w:val="00F30BF5"/>
    <w:rsid w:val="00F65C2C"/>
    <w:rsid w:val="00F7649E"/>
    <w:rsid w:val="00F967F5"/>
    <w:rsid w:val="00FA7CB3"/>
    <w:rsid w:val="00FB72D7"/>
    <w:rsid w:val="00FC6C5E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3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B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B4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3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B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B4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Thier, Karen</dc:creator>
  <cp:lastModifiedBy>KT</cp:lastModifiedBy>
  <cp:revision>2</cp:revision>
  <cp:lastPrinted>2017-01-13T13:56:00Z</cp:lastPrinted>
  <dcterms:created xsi:type="dcterms:W3CDTF">2017-01-13T13:57:00Z</dcterms:created>
  <dcterms:modified xsi:type="dcterms:W3CDTF">2017-01-13T13:57:00Z</dcterms:modified>
</cp:coreProperties>
</file>