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1" w:rsidRDefault="00FA655A" w:rsidP="00FA655A">
      <w:pPr>
        <w:jc w:val="center"/>
      </w:pPr>
      <w:r>
        <w:rPr>
          <w:noProof/>
        </w:rPr>
        <w:drawing>
          <wp:inline distT="0" distB="0" distL="0" distR="0">
            <wp:extent cx="886968" cy="448056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s Health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010" w:rsidRDefault="00656010" w:rsidP="0053552D">
      <w:pPr>
        <w:jc w:val="center"/>
      </w:pPr>
    </w:p>
    <w:p w:rsidR="00656010" w:rsidRPr="0033496E" w:rsidRDefault="00656010" w:rsidP="00656010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33496E">
        <w:rPr>
          <w:rFonts w:ascii="Times New Roman" w:hAnsi="Times New Roman"/>
          <w:sz w:val="32"/>
          <w:szCs w:val="32"/>
        </w:rPr>
        <w:t xml:space="preserve">Palos </w:t>
      </w:r>
      <w:r w:rsidR="00F54B89">
        <w:rPr>
          <w:rFonts w:ascii="Times New Roman" w:hAnsi="Times New Roman"/>
          <w:sz w:val="32"/>
          <w:szCs w:val="32"/>
        </w:rPr>
        <w:t>MyChart</w:t>
      </w:r>
      <w:r w:rsidRPr="0033496E">
        <w:rPr>
          <w:rFonts w:ascii="Times New Roman" w:hAnsi="Times New Roman"/>
          <w:sz w:val="32"/>
          <w:szCs w:val="32"/>
        </w:rPr>
        <w:t xml:space="preserve"> Patient Portal</w:t>
      </w:r>
    </w:p>
    <w:p w:rsidR="00656010" w:rsidRDefault="00656010" w:rsidP="00656010">
      <w:pPr>
        <w:jc w:val="center"/>
        <w:rPr>
          <w:rFonts w:ascii="Times New Roman" w:hAnsi="Times New Roman"/>
          <w:sz w:val="32"/>
          <w:szCs w:val="32"/>
        </w:rPr>
      </w:pPr>
      <w:r w:rsidRPr="0033496E">
        <w:rPr>
          <w:rFonts w:ascii="Times New Roman" w:hAnsi="Times New Roman"/>
          <w:sz w:val="32"/>
          <w:szCs w:val="32"/>
        </w:rPr>
        <w:t>Adult Proxy Authorization</w:t>
      </w:r>
    </w:p>
    <w:p w:rsidR="00656010" w:rsidRDefault="008827F0" w:rsidP="0065601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370425" wp14:editId="5DA6E2B8">
                <wp:simplePos x="0" y="0"/>
                <wp:positionH relativeFrom="column">
                  <wp:posOffset>-131885</wp:posOffset>
                </wp:positionH>
                <wp:positionV relativeFrom="paragraph">
                  <wp:posOffset>155038</wp:posOffset>
                </wp:positionV>
                <wp:extent cx="5943600" cy="764686"/>
                <wp:effectExtent l="0" t="0" r="19050" b="1651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46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4EBF" w:rsidRPr="006E4BCE" w:rsidRDefault="00FB4EBF" w:rsidP="006E4BC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B4EBF" w:rsidRPr="006E4BCE" w:rsidRDefault="00FB4EB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0.4pt;margin-top:12.2pt;width:468pt;height:60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" filled="f" strokecolor="black [3213]">
                <v:textbox>
                  <w:txbxContent>
                    <w:p w:rsidR="00FB4EBF" w:rsidRPr="006E4BCE" w:rsidRDefault="00FB4EBF" w:rsidP="006E4BC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FB4EBF" w:rsidRPr="006E4BCE" w:rsidRDefault="00FB4EB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30BF" w:rsidRDefault="006E4BCE" w:rsidP="00656010">
      <w:pPr>
        <w:rPr>
          <w:rFonts w:ascii="Times New Roman" w:hAnsi="Times New Roman"/>
        </w:rPr>
      </w:pPr>
      <w:r w:rsidRPr="006E4BCE">
        <w:rPr>
          <w:rFonts w:ascii="Times New Roman" w:hAnsi="Times New Roman"/>
        </w:rPr>
        <w:t>This form is an authorization that will permit Palos</w:t>
      </w:r>
      <w:r w:rsidR="007C30BF">
        <w:rPr>
          <w:rFonts w:ascii="Times New Roman" w:hAnsi="Times New Roman"/>
        </w:rPr>
        <w:t xml:space="preserve"> </w:t>
      </w:r>
      <w:r w:rsidRPr="006E4BCE">
        <w:rPr>
          <w:rFonts w:ascii="Times New Roman" w:hAnsi="Times New Roman"/>
        </w:rPr>
        <w:t xml:space="preserve">to release your medical information to </w:t>
      </w:r>
      <w:r w:rsidR="007C30BF">
        <w:rPr>
          <w:rFonts w:ascii="Times New Roman" w:hAnsi="Times New Roman"/>
        </w:rPr>
        <w:t xml:space="preserve">your designated adult proxy through the </w:t>
      </w:r>
      <w:proofErr w:type="spellStart"/>
      <w:r w:rsidR="007C30BF">
        <w:rPr>
          <w:rFonts w:ascii="Times New Roman" w:hAnsi="Times New Roman"/>
        </w:rPr>
        <w:t>MyChart</w:t>
      </w:r>
      <w:proofErr w:type="spellEnd"/>
      <w:r w:rsidR="007C30BF">
        <w:rPr>
          <w:rFonts w:ascii="Times New Roman" w:hAnsi="Times New Roman"/>
        </w:rPr>
        <w:t xml:space="preserve"> Patient Portal. </w:t>
      </w:r>
      <w:r w:rsidRPr="006E4BCE">
        <w:rPr>
          <w:rFonts w:ascii="Times New Roman" w:hAnsi="Times New Roman"/>
        </w:rPr>
        <w:t xml:space="preserve">This form should be completed by the </w:t>
      </w:r>
    </w:p>
    <w:p w:rsidR="007C30BF" w:rsidRDefault="006E4BCE" w:rsidP="00656010">
      <w:pPr>
        <w:rPr>
          <w:rFonts w:ascii="Times New Roman" w:hAnsi="Times New Roman"/>
        </w:rPr>
      </w:pPr>
      <w:proofErr w:type="gramStart"/>
      <w:r w:rsidRPr="006E4BCE">
        <w:rPr>
          <w:rFonts w:ascii="Times New Roman" w:hAnsi="Times New Roman"/>
        </w:rPr>
        <w:t>patient</w:t>
      </w:r>
      <w:proofErr w:type="gramEnd"/>
      <w:r w:rsidRPr="006E4BCE">
        <w:rPr>
          <w:rFonts w:ascii="Times New Roman" w:hAnsi="Times New Roman"/>
        </w:rPr>
        <w:t xml:space="preserve"> who is authorizing another adult</w:t>
      </w:r>
      <w:r w:rsidR="007C30BF">
        <w:rPr>
          <w:rFonts w:ascii="Times New Roman" w:hAnsi="Times New Roman"/>
        </w:rPr>
        <w:t xml:space="preserve"> to serve as the patient’s proxy </w:t>
      </w:r>
      <w:r w:rsidRPr="006E4BCE">
        <w:rPr>
          <w:rFonts w:ascii="Times New Roman" w:hAnsi="Times New Roman"/>
        </w:rPr>
        <w:t xml:space="preserve">to access medical </w:t>
      </w:r>
      <w:r w:rsidRPr="007C30BF">
        <w:rPr>
          <w:rFonts w:ascii="Times New Roman" w:hAnsi="Times New Roman"/>
        </w:rPr>
        <w:t>information</w:t>
      </w:r>
      <w:r w:rsidRPr="006E4BCE">
        <w:rPr>
          <w:rFonts w:ascii="Times New Roman" w:hAnsi="Times New Roman"/>
        </w:rPr>
        <w:t xml:space="preserve"> </w:t>
      </w:r>
    </w:p>
    <w:p w:rsidR="006E4BCE" w:rsidRPr="006E4BCE" w:rsidRDefault="006E4BCE" w:rsidP="00656010">
      <w:pPr>
        <w:rPr>
          <w:rFonts w:ascii="Times New Roman" w:hAnsi="Times New Roman"/>
        </w:rPr>
      </w:pPr>
      <w:proofErr w:type="gramStart"/>
      <w:r w:rsidRPr="006E4BCE">
        <w:rPr>
          <w:rFonts w:ascii="Times New Roman" w:hAnsi="Times New Roman"/>
        </w:rPr>
        <w:t>in</w:t>
      </w:r>
      <w:proofErr w:type="gramEnd"/>
      <w:r w:rsidRPr="006E4BCE">
        <w:rPr>
          <w:rFonts w:ascii="Times New Roman" w:hAnsi="Times New Roman"/>
        </w:rPr>
        <w:t xml:space="preserve"> the P</w:t>
      </w:r>
      <w:r w:rsidR="00F54B89">
        <w:rPr>
          <w:rFonts w:ascii="Times New Roman" w:hAnsi="Times New Roman"/>
        </w:rPr>
        <w:t xml:space="preserve">alos </w:t>
      </w:r>
      <w:proofErr w:type="spellStart"/>
      <w:r w:rsidR="00F54B89">
        <w:rPr>
          <w:rFonts w:ascii="Times New Roman" w:hAnsi="Times New Roman"/>
        </w:rPr>
        <w:t>MyChart</w:t>
      </w:r>
      <w:proofErr w:type="spellEnd"/>
      <w:r w:rsidRPr="006E4BCE">
        <w:rPr>
          <w:rFonts w:ascii="Times New Roman" w:hAnsi="Times New Roman"/>
        </w:rPr>
        <w:t xml:space="preserve"> Patient Portal</w:t>
      </w:r>
      <w:r w:rsidR="007C30BF">
        <w:rPr>
          <w:rFonts w:ascii="Times New Roman" w:hAnsi="Times New Roman"/>
        </w:rPr>
        <w:t>.</w:t>
      </w:r>
      <w:r w:rsidRPr="006E4BCE">
        <w:rPr>
          <w:rFonts w:ascii="Times New Roman" w:hAnsi="Times New Roman"/>
        </w:rPr>
        <w:t xml:space="preserve"> </w:t>
      </w:r>
    </w:p>
    <w:p w:rsidR="006E4BCE" w:rsidRDefault="008827F0" w:rsidP="006560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-158262</wp:posOffset>
                </wp:positionH>
                <wp:positionV relativeFrom="paragraph">
                  <wp:posOffset>135206</wp:posOffset>
                </wp:positionV>
                <wp:extent cx="5943600" cy="1565031"/>
                <wp:effectExtent l="0" t="0" r="19050" b="1651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6503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45pt;margin-top:10.65pt;width:468pt;height:1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" fillcolor="#eeece1 [3214]"/>
            </w:pict>
          </mc:Fallback>
        </mc:AlternateContent>
      </w:r>
    </w:p>
    <w:p w:rsidR="006E4BCE" w:rsidRPr="008827F0" w:rsidRDefault="00656010" w:rsidP="006E4BCE">
      <w:pPr>
        <w:rPr>
          <w:rFonts w:ascii="Times New Roman" w:hAnsi="Times New Roman"/>
          <w:sz w:val="20"/>
          <w:szCs w:val="20"/>
        </w:rPr>
      </w:pPr>
      <w:r w:rsidRPr="00F92A60">
        <w:rPr>
          <w:rFonts w:ascii="Times New Roman" w:hAnsi="Times New Roman"/>
          <w:sz w:val="24"/>
          <w:szCs w:val="24"/>
        </w:rPr>
        <w:t xml:space="preserve"> </w:t>
      </w:r>
      <w:r w:rsidR="006E4BCE" w:rsidRPr="008827F0">
        <w:rPr>
          <w:rFonts w:ascii="Times New Roman" w:hAnsi="Times New Roman"/>
          <w:b/>
          <w:sz w:val="20"/>
          <w:szCs w:val="20"/>
        </w:rPr>
        <w:t>Patient Information</w:t>
      </w:r>
      <w:r w:rsidR="006E4BCE" w:rsidRPr="008827F0">
        <w:rPr>
          <w:rFonts w:ascii="Times New Roman" w:hAnsi="Times New Roman"/>
          <w:sz w:val="20"/>
          <w:szCs w:val="20"/>
        </w:rPr>
        <w:t xml:space="preserve"> (All sections required-please print clearly.)</w:t>
      </w: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Name ___________________________________________  Date of Birth _________________</w:t>
      </w: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 xml:space="preserve">Email address on file:  _________________________________________________ </w:t>
      </w: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Street Addres</w:t>
      </w:r>
      <w:r w:rsidR="006138E0" w:rsidRPr="008827F0">
        <w:rPr>
          <w:rFonts w:ascii="Times New Roman" w:hAnsi="Times New Roman"/>
          <w:sz w:val="20"/>
          <w:szCs w:val="20"/>
        </w:rPr>
        <w:t>s ____________________________</w:t>
      </w:r>
      <w:r w:rsidRPr="008827F0">
        <w:rPr>
          <w:rFonts w:ascii="Times New Roman" w:hAnsi="Times New Roman"/>
          <w:sz w:val="20"/>
          <w:szCs w:val="20"/>
        </w:rPr>
        <w:t xml:space="preserve">  City ________________ State ____  Zip _______</w:t>
      </w:r>
    </w:p>
    <w:p w:rsidR="006E4BCE" w:rsidRPr="008827F0" w:rsidRDefault="006E4BCE" w:rsidP="006E4BCE">
      <w:pPr>
        <w:rPr>
          <w:rFonts w:ascii="Times New Roman" w:hAnsi="Times New Roman"/>
          <w:b/>
          <w:sz w:val="20"/>
          <w:szCs w:val="20"/>
        </w:rPr>
      </w:pPr>
    </w:p>
    <w:p w:rsidR="00D15B64" w:rsidRDefault="006E4BCE" w:rsidP="0024357D">
      <w:pPr>
        <w:rPr>
          <w:rFonts w:ascii="Times New Roman" w:hAnsi="Times New Roman"/>
          <w:b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Phone Number ________________________  Medical Record # _________________________</w:t>
      </w:r>
    </w:p>
    <w:p w:rsidR="00D15B64" w:rsidRPr="00D15B64" w:rsidRDefault="00D15B64" w:rsidP="0024357D">
      <w:pPr>
        <w:rPr>
          <w:rFonts w:ascii="Times New Roman" w:hAnsi="Times New Roman"/>
          <w:b/>
          <w:sz w:val="20"/>
          <w:szCs w:val="20"/>
        </w:rPr>
      </w:pPr>
    </w:p>
    <w:p w:rsidR="0024357D" w:rsidRPr="006138E0" w:rsidRDefault="0024357D" w:rsidP="0024357D">
      <w:pPr>
        <w:rPr>
          <w:rFonts w:ascii="Times New Roman" w:hAnsi="Times New Roman"/>
          <w:b/>
        </w:rPr>
      </w:pPr>
    </w:p>
    <w:p w:rsidR="0024357D" w:rsidRPr="008827F0" w:rsidRDefault="00D15B64" w:rsidP="0024357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42A60" wp14:editId="64AA6649">
                <wp:simplePos x="0" y="0"/>
                <wp:positionH relativeFrom="column">
                  <wp:posOffset>-149469</wp:posOffset>
                </wp:positionH>
                <wp:positionV relativeFrom="paragraph">
                  <wp:posOffset>47478</wp:posOffset>
                </wp:positionV>
                <wp:extent cx="5943600" cy="1635370"/>
                <wp:effectExtent l="0" t="0" r="19050" b="222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353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75pt;margin-top:3.75pt;width:468pt;height:1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" fillcolor="#eeece1 [3214]"/>
            </w:pict>
          </mc:Fallback>
        </mc:AlternateContent>
      </w:r>
    </w:p>
    <w:p w:rsidR="00D15B64" w:rsidRPr="00D15B64" w:rsidRDefault="00D15B64" w:rsidP="002435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Proxy</w:t>
      </w:r>
      <w:r w:rsidRPr="0024357D">
        <w:rPr>
          <w:rFonts w:ascii="Times New Roman" w:hAnsi="Times New Roman"/>
          <w:b/>
        </w:rPr>
        <w:t xml:space="preserve"> Information</w:t>
      </w:r>
      <w:r w:rsidRPr="006138E0">
        <w:rPr>
          <w:rFonts w:ascii="Times New Roman" w:hAnsi="Times New Roman"/>
        </w:rPr>
        <w:t xml:space="preserve"> (All sections required-please print clearly.)</w:t>
      </w:r>
    </w:p>
    <w:p w:rsidR="00D15B64" w:rsidRDefault="00D15B64" w:rsidP="0024357D">
      <w:pPr>
        <w:rPr>
          <w:rFonts w:ascii="Times New Roman" w:hAnsi="Times New Roman"/>
          <w:sz w:val="20"/>
          <w:szCs w:val="20"/>
        </w:rPr>
      </w:pPr>
    </w:p>
    <w:p w:rsidR="00D15B64" w:rsidRDefault="00D15B64" w:rsidP="0024357D">
      <w:pPr>
        <w:rPr>
          <w:rFonts w:ascii="Times New Roman" w:hAnsi="Times New Roman"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Name ___________________________________________  Date of Birth _________________</w:t>
      </w:r>
    </w:p>
    <w:p w:rsidR="00D15B64" w:rsidRDefault="00D15B64" w:rsidP="0024357D">
      <w:pPr>
        <w:rPr>
          <w:rFonts w:ascii="Times New Roman" w:hAnsi="Times New Roman"/>
          <w:sz w:val="20"/>
          <w:szCs w:val="20"/>
        </w:rPr>
      </w:pPr>
    </w:p>
    <w:p w:rsidR="0024357D" w:rsidRPr="008827F0" w:rsidRDefault="0024357D" w:rsidP="0024357D">
      <w:pPr>
        <w:rPr>
          <w:rFonts w:ascii="Times New Roman" w:hAnsi="Times New Roman"/>
          <w:b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Street Address ____________________________  City ________________ State ____  Zip _______</w:t>
      </w:r>
    </w:p>
    <w:p w:rsidR="0024357D" w:rsidRPr="008827F0" w:rsidRDefault="0024357D" w:rsidP="0024357D">
      <w:pPr>
        <w:rPr>
          <w:rFonts w:ascii="Times New Roman" w:hAnsi="Times New Roman"/>
          <w:b/>
          <w:sz w:val="20"/>
          <w:szCs w:val="20"/>
        </w:rPr>
      </w:pPr>
    </w:p>
    <w:p w:rsidR="0024357D" w:rsidRPr="008827F0" w:rsidRDefault="0024357D" w:rsidP="0024357D">
      <w:pPr>
        <w:rPr>
          <w:rFonts w:ascii="Times New Roman" w:hAnsi="Times New Roman"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Phone Number ________________________  Medical Record # _________________________</w:t>
      </w:r>
    </w:p>
    <w:p w:rsidR="00F54B89" w:rsidRPr="008827F0" w:rsidRDefault="00F54B89" w:rsidP="0024357D">
      <w:pPr>
        <w:rPr>
          <w:rFonts w:ascii="Times New Roman" w:hAnsi="Times New Roman"/>
          <w:sz w:val="20"/>
          <w:szCs w:val="20"/>
        </w:rPr>
      </w:pPr>
    </w:p>
    <w:p w:rsidR="00F54B89" w:rsidRPr="008827F0" w:rsidRDefault="00F54B89" w:rsidP="0024357D">
      <w:pPr>
        <w:rPr>
          <w:rFonts w:ascii="Times New Roman" w:hAnsi="Times New Roman"/>
          <w:sz w:val="20"/>
          <w:szCs w:val="20"/>
        </w:rPr>
      </w:pPr>
      <w:r w:rsidRPr="008827F0">
        <w:rPr>
          <w:rFonts w:ascii="Times New Roman" w:hAnsi="Times New Roman"/>
          <w:sz w:val="20"/>
          <w:szCs w:val="20"/>
        </w:rPr>
        <w:t>□ Legal Guardian</w:t>
      </w:r>
      <w:r w:rsidRPr="008827F0">
        <w:rPr>
          <w:rFonts w:ascii="Times New Roman" w:hAnsi="Times New Roman"/>
          <w:sz w:val="20"/>
          <w:szCs w:val="20"/>
        </w:rPr>
        <w:tab/>
      </w:r>
      <w:r w:rsidRPr="008827F0">
        <w:rPr>
          <w:rFonts w:ascii="Times New Roman" w:hAnsi="Times New Roman"/>
          <w:sz w:val="20"/>
          <w:szCs w:val="20"/>
        </w:rPr>
        <w:tab/>
        <w:t>□ Power of Attorney</w:t>
      </w:r>
    </w:p>
    <w:p w:rsidR="0024357D" w:rsidRDefault="00D15B64" w:rsidP="006560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A93F2" wp14:editId="168A832F">
                <wp:simplePos x="0" y="0"/>
                <wp:positionH relativeFrom="column">
                  <wp:posOffset>2339340</wp:posOffset>
                </wp:positionH>
                <wp:positionV relativeFrom="paragraph">
                  <wp:posOffset>3284220</wp:posOffset>
                </wp:positionV>
                <wp:extent cx="96520" cy="114300"/>
                <wp:effectExtent l="0" t="0" r="1778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4.2pt;margin-top:258.6pt;width:7.6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qKKQIAAEg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75480" wp14:editId="11D195B5">
                <wp:simplePos x="0" y="0"/>
                <wp:positionH relativeFrom="column">
                  <wp:posOffset>4413250</wp:posOffset>
                </wp:positionH>
                <wp:positionV relativeFrom="paragraph">
                  <wp:posOffset>3283585</wp:posOffset>
                </wp:positionV>
                <wp:extent cx="70485" cy="114300"/>
                <wp:effectExtent l="0" t="0" r="2476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47.5pt;margin-top:258.55pt;width:5.5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6MKgIAAEgEAAAOAAAAZHJzL2Uyb0RvYy54bWysVMGO2jAQvVfqP1i+QxI2sBARVqsE2sO2&#10;RdrtBxjbIVYd27INAVX9944dlrL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007FC" wp14:editId="358F2AB6">
                <wp:simplePos x="0" y="0"/>
                <wp:positionH relativeFrom="column">
                  <wp:posOffset>-167102</wp:posOffset>
                </wp:positionH>
                <wp:positionV relativeFrom="paragraph">
                  <wp:posOffset>3398276</wp:posOffset>
                </wp:positionV>
                <wp:extent cx="5951855" cy="635"/>
                <wp:effectExtent l="0" t="0" r="1079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3.15pt;margin-top:267.6pt;width:468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n1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" strokeweight="1.25pt"/>
            </w:pict>
          </mc:Fallback>
        </mc:AlternateContent>
      </w:r>
      <w:r w:rsidR="008827F0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BAD7C" wp14:editId="1F7B4C29">
                <wp:simplePos x="0" y="0"/>
                <wp:positionH relativeFrom="column">
                  <wp:posOffset>-158262</wp:posOffset>
                </wp:positionH>
                <wp:positionV relativeFrom="paragraph">
                  <wp:posOffset>440690</wp:posOffset>
                </wp:positionV>
                <wp:extent cx="5943600" cy="4073672"/>
                <wp:effectExtent l="0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73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EBF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7C30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0BF" w:rsidRPr="008827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____________________________ 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am requesting that the</w:t>
                            </w:r>
                            <w:r w:rsidR="007C30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person identified as the 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proxy above receive access to my health information that is available in the Palos </w:t>
                            </w:r>
                            <w:r w:rsidR="00F54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MyChart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Patient Portal.  I understand and acknowledge that this may include</w:t>
                            </w:r>
                            <w:r w:rsidR="007C30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sensitive and confidential 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="007C30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including information 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related to mental health, drug abuse</w:t>
                            </w:r>
                            <w:r w:rsidR="007001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and/or alcohol abuse treatment.</w:t>
                            </w:r>
                          </w:p>
                          <w:p w:rsidR="008827F0" w:rsidRDefault="008827F0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4B89" w:rsidRDefault="00F54B89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authorize the following access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granted (please check one):</w:t>
                            </w:r>
                          </w:p>
                          <w:p w:rsidR="00F54B89" w:rsidRDefault="00F54B89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 Full ac</w:t>
                            </w:r>
                            <w:r w:rsidR="00F945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cess (proxy can see and do everything you can see and do in your own MyChart account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4B89" w:rsidRDefault="00F94506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 Limited access (</w:t>
                            </w:r>
                            <w:r w:rsidR="007001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proxy can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schedule appointments, view list of past and future appointments, send and view messages to/from providers</w:t>
                            </w:r>
                            <w:r w:rsidR="00F54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4B89" w:rsidRPr="0024357D" w:rsidRDefault="00F54B89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□ View Record (</w:t>
                            </w:r>
                            <w:r w:rsidR="007001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proxy can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view</w:t>
                            </w:r>
                            <w:r w:rsidR="00F945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the medical record available on MyChart but cannot schedule appointments or send messages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B4EBF" w:rsidRPr="0024357D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EBF" w:rsidRPr="0024357D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 authorize release of this information only through the P</w:t>
                            </w:r>
                            <w:r w:rsidR="00F54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alos MyChart</w:t>
                            </w: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Patient Portal.  This form does not authorize release of my medical record to my designated proxy by other methods or in other forms (e.g. paper).</w:t>
                            </w:r>
                          </w:p>
                          <w:p w:rsidR="00FB4EBF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5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 understand that I am not required to designate a proxy.  I understand that if I revoke this authorization, my designated proxy’s access to the Patient Portal will be ended. </w:t>
                            </w:r>
                          </w:p>
                          <w:p w:rsidR="008827F0" w:rsidRDefault="008827F0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EBF" w:rsidRPr="00B35456" w:rsidRDefault="008827F0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FB4EBF" w:rsidRPr="00B3545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signing below, I acknowledge that I have read and understand this Adult Proxy authorization.</w:t>
                            </w:r>
                          </w:p>
                          <w:p w:rsidR="00FB4EBF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EBF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EBF" w:rsidRDefault="00FB4EBF" w:rsidP="0024357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B4EBF" w:rsidRPr="001A7B31" w:rsidRDefault="00FB4EBF" w:rsidP="0024357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7B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Signature of Patient/Legal Representative*</w:t>
                            </w:r>
                            <w:r w:rsidRPr="001A7B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>Relationship to Patient</w:t>
                            </w:r>
                            <w:r w:rsidRPr="001A7B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r w:rsidR="00781B56" w:rsidRPr="001A7B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B3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Date (Required)</w:t>
                            </w:r>
                          </w:p>
                          <w:p w:rsidR="00FB4EBF" w:rsidRPr="008A7FB5" w:rsidRDefault="00FB4EBF" w:rsidP="00FB4E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4EBF" w:rsidRDefault="00700182" w:rsidP="008A7F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5B64" w:rsidRPr="00D15B64" w:rsidRDefault="00D15B64" w:rsidP="00D15B6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5B6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*If signed by legal representative, indicate relationship to patient and attach documentation.</w:t>
                            </w:r>
                          </w:p>
                          <w:p w:rsidR="00FB4EBF" w:rsidRDefault="00FB4EBF" w:rsidP="008A7F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4EBF" w:rsidRDefault="00FB4EBF" w:rsidP="008A7F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4EBF" w:rsidRPr="00336DDF" w:rsidRDefault="00781B56" w:rsidP="00336DDF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6DDF">
                              <w:rPr>
                                <w:rFonts w:ascii="Times New Roman" w:hAnsi="Times New Roman"/>
                                <w:b/>
                              </w:rPr>
                              <w:t>*</w:t>
                            </w:r>
                            <w:r w:rsidR="00FB4EBF" w:rsidRPr="00336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="00FB4EBF" w:rsidRPr="00336D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4EBF" w:rsidRPr="00336DD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signed by legal representative, indicate relationship to patient and attach documentation.</w:t>
                            </w:r>
                          </w:p>
                          <w:p w:rsidR="00FB4EBF" w:rsidRPr="0024357D" w:rsidRDefault="00FB4EBF" w:rsidP="00336DD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2.45pt;margin-top:34.7pt;width:468pt;height:3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mEhg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" stroked="f">
                <v:textbox>
                  <w:txbxContent>
                    <w:p w:rsidR="00FB4EBF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="007C30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7C30BF" w:rsidRPr="008827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____________________________ 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am requesting that the</w:t>
                      </w:r>
                      <w:r w:rsidR="007C30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person identified as the 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proxy above receive access to my health information that is available in the Palos </w:t>
                      </w:r>
                      <w:r w:rsidR="00F54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MyChart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Patient Portal.  I understand and acknowledge that this may include</w:t>
                      </w:r>
                      <w:r w:rsidR="007C30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sensitive and confidential 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information</w:t>
                      </w:r>
                      <w:r w:rsidR="007C30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including information 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related to mental health, drug abuse</w:t>
                      </w:r>
                      <w:r w:rsidR="007001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and/or alcohol abuse treatment.</w:t>
                      </w:r>
                    </w:p>
                    <w:p w:rsidR="008827F0" w:rsidRDefault="008827F0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4B89" w:rsidRDefault="00F54B89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 authorize the following access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granted (please check one):</w:t>
                      </w:r>
                    </w:p>
                    <w:p w:rsidR="00F54B89" w:rsidRDefault="00F54B89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 Full ac</w:t>
                      </w:r>
                      <w:r w:rsidR="00F945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cess (proxy can see and do everything you can see and do in your own MyChart account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F54B89" w:rsidRDefault="00F94506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 Limited access (</w:t>
                      </w:r>
                      <w:r w:rsidR="007001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proxy can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schedule appointments, view list of past and future appointments, send and view messages to/from providers</w:t>
                      </w:r>
                      <w:r w:rsidR="00F54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F54B89" w:rsidRPr="0024357D" w:rsidRDefault="00F54B89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□ View Record (</w:t>
                      </w:r>
                      <w:r w:rsidR="007001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proxy can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view</w:t>
                      </w:r>
                      <w:r w:rsidR="00F945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the medical record available on MyChart but cannot schedule appointments or send messages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FB4EBF" w:rsidRPr="0024357D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EBF" w:rsidRPr="0024357D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 authorize release of this information only through the P</w:t>
                      </w:r>
                      <w:r w:rsidR="00F54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alos MyChart</w:t>
                      </w: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Patient Portal.  This form does not authorize release of my medical record to my designated proxy by other methods or in other forms (e.g. paper).</w:t>
                      </w:r>
                    </w:p>
                    <w:p w:rsidR="00FB4EBF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5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 understand that I am not required to designate a proxy.  I understand that if I revoke this authorization, my designated proxy’s access to the Patient Portal will be ended. </w:t>
                      </w:r>
                    </w:p>
                    <w:p w:rsidR="008827F0" w:rsidRDefault="008827F0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EBF" w:rsidRPr="00B35456" w:rsidRDefault="008827F0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</w:t>
                      </w:r>
                      <w:r w:rsidR="00FB4EBF" w:rsidRPr="00B3545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 signing below, I acknowledge that I have read and understand this Adult Proxy authorization.</w:t>
                      </w:r>
                    </w:p>
                    <w:p w:rsidR="00FB4EBF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EBF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EBF" w:rsidRDefault="00FB4EBF" w:rsidP="0024357D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B4EBF" w:rsidRPr="001A7B31" w:rsidRDefault="00FB4EBF" w:rsidP="0024357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A7B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Signature of Patient/Legal Representative*</w:t>
                      </w:r>
                      <w:r w:rsidRPr="001A7B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>Relationship to Patient</w:t>
                      </w:r>
                      <w:r w:rsidRPr="001A7B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  <w:t xml:space="preserve">                   </w:t>
                      </w:r>
                      <w:r w:rsidR="00781B56" w:rsidRPr="001A7B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A7B3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Date (Required)</w:t>
                      </w:r>
                    </w:p>
                    <w:p w:rsidR="00FB4EBF" w:rsidRPr="008A7FB5" w:rsidRDefault="00FB4EBF" w:rsidP="00FB4EB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B4EBF" w:rsidRDefault="00700182" w:rsidP="008A7F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15B64" w:rsidRPr="00D15B64" w:rsidRDefault="00D15B64" w:rsidP="00D15B6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5B6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*If signed by legal representative, indicate relationship to patient and attach documentation.</w:t>
                      </w:r>
                    </w:p>
                    <w:p w:rsidR="00FB4EBF" w:rsidRDefault="00FB4EBF" w:rsidP="008A7F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B4EBF" w:rsidRDefault="00FB4EBF" w:rsidP="008A7FB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FB4EBF" w:rsidRPr="00336DDF" w:rsidRDefault="00781B56" w:rsidP="00336DDF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6DDF">
                        <w:rPr>
                          <w:rFonts w:ascii="Times New Roman" w:hAnsi="Times New Roman"/>
                          <w:b/>
                        </w:rPr>
                        <w:t>*</w:t>
                      </w:r>
                      <w:r w:rsidR="00FB4EBF" w:rsidRPr="00336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</w:t>
                      </w:r>
                      <w:r w:rsidR="00FB4EBF" w:rsidRPr="00336D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B4EBF" w:rsidRPr="00336DD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signed by legal representative, indicate relationship to patient and attach documentation.</w:t>
                      </w:r>
                    </w:p>
                    <w:p w:rsidR="00FB4EBF" w:rsidRPr="0024357D" w:rsidRDefault="00FB4EBF" w:rsidP="00336DD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24357D" w:rsidSect="006138E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B1" w:rsidRDefault="001522B1" w:rsidP="00F94506">
      <w:r>
        <w:separator/>
      </w:r>
    </w:p>
  </w:endnote>
  <w:endnote w:type="continuationSeparator" w:id="0">
    <w:p w:rsidR="001522B1" w:rsidRDefault="001522B1" w:rsidP="00F9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B1" w:rsidRDefault="001522B1" w:rsidP="00F94506">
      <w:r>
        <w:separator/>
      </w:r>
    </w:p>
  </w:footnote>
  <w:footnote w:type="continuationSeparator" w:id="0">
    <w:p w:rsidR="001522B1" w:rsidRDefault="001522B1" w:rsidP="00F9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0"/>
    <w:rsid w:val="000A42B5"/>
    <w:rsid w:val="001308C0"/>
    <w:rsid w:val="001522B1"/>
    <w:rsid w:val="001A7B31"/>
    <w:rsid w:val="0024357D"/>
    <w:rsid w:val="002F03D0"/>
    <w:rsid w:val="00322E75"/>
    <w:rsid w:val="0033496E"/>
    <w:rsid w:val="00336DDF"/>
    <w:rsid w:val="003C2479"/>
    <w:rsid w:val="004127C6"/>
    <w:rsid w:val="00494040"/>
    <w:rsid w:val="0053552D"/>
    <w:rsid w:val="005C356E"/>
    <w:rsid w:val="006138E0"/>
    <w:rsid w:val="00656010"/>
    <w:rsid w:val="006E04B0"/>
    <w:rsid w:val="006E4BCE"/>
    <w:rsid w:val="00700182"/>
    <w:rsid w:val="00781B56"/>
    <w:rsid w:val="007C30BF"/>
    <w:rsid w:val="00836459"/>
    <w:rsid w:val="008827F0"/>
    <w:rsid w:val="008A7FB5"/>
    <w:rsid w:val="008E6D37"/>
    <w:rsid w:val="00A06B7E"/>
    <w:rsid w:val="00B35456"/>
    <w:rsid w:val="00C12893"/>
    <w:rsid w:val="00D15B64"/>
    <w:rsid w:val="00D94216"/>
    <w:rsid w:val="00E233AC"/>
    <w:rsid w:val="00E92FE1"/>
    <w:rsid w:val="00ED4A01"/>
    <w:rsid w:val="00F519E1"/>
    <w:rsid w:val="00F54B89"/>
    <w:rsid w:val="00F92A60"/>
    <w:rsid w:val="00F94506"/>
    <w:rsid w:val="00FA655A"/>
    <w:rsid w:val="00F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DD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0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6DD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5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5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Thier, Karen</dc:creator>
  <cp:lastModifiedBy>KT</cp:lastModifiedBy>
  <cp:revision>2</cp:revision>
  <cp:lastPrinted>2016-03-01T15:57:00Z</cp:lastPrinted>
  <dcterms:created xsi:type="dcterms:W3CDTF">2017-11-03T14:31:00Z</dcterms:created>
  <dcterms:modified xsi:type="dcterms:W3CDTF">2017-11-03T14:31:00Z</dcterms:modified>
</cp:coreProperties>
</file>